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F7483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0499E7E" wp14:editId="4351FBEC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A658BF3" w14:textId="77777777" w:rsidR="008C3419" w:rsidRPr="008C3419" w:rsidRDefault="008C3419" w:rsidP="008C3419"/>
    <w:p w14:paraId="44B6B242" w14:textId="77777777" w:rsidR="008C3419" w:rsidRPr="008C3419" w:rsidRDefault="008C3419" w:rsidP="008C3419"/>
    <w:p w14:paraId="2FE164A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4DFD407" w14:textId="77777777" w:rsidR="00A93AE2" w:rsidRPr="000B2453" w:rsidRDefault="00A93AE2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="007F1448" w:rsidRPr="000B2453">
        <w:rPr>
          <w:rFonts w:ascii="Arial" w:hAnsi="Arial" w:cs="Arial"/>
          <w:sz w:val="24"/>
          <w:szCs w:val="24"/>
          <w:lang w:val="el-GR"/>
        </w:rPr>
        <w:t>Υποδιεύθυνση Επικοινωνίας</w:t>
      </w:r>
      <w:r w:rsidRPr="000B2453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9D5FD90" w14:textId="77777777" w:rsidR="00A93AE2" w:rsidRPr="000B2453" w:rsidRDefault="007F1448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B2453">
        <w:rPr>
          <w:rFonts w:ascii="Arial" w:hAnsi="Arial" w:cs="Arial"/>
          <w:sz w:val="24"/>
          <w:szCs w:val="24"/>
          <w:lang w:val="el-GR"/>
        </w:rPr>
        <w:t>Δημοσιών Σχέσεων &amp; Κοινωνικής Ευθύνης</w:t>
      </w:r>
    </w:p>
    <w:p w14:paraId="316D623E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4C5EB1B3" w14:textId="77777777" w:rsidR="009B4EDD" w:rsidRPr="000751CE" w:rsidRDefault="00120693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7 Φεβρουαρίου</w:t>
      </w:r>
      <w:r w:rsidR="000751CE">
        <w:rPr>
          <w:rFonts w:ascii="Arial" w:hAnsi="Arial" w:cs="Arial"/>
          <w:sz w:val="24"/>
          <w:szCs w:val="24"/>
          <w:lang w:val="el-GR"/>
        </w:rPr>
        <w:t>, 202</w:t>
      </w:r>
      <w:r w:rsidR="000751CE" w:rsidRPr="000751CE">
        <w:rPr>
          <w:rFonts w:ascii="Arial" w:hAnsi="Arial" w:cs="Arial"/>
          <w:sz w:val="24"/>
          <w:szCs w:val="24"/>
          <w:lang w:val="el-GR"/>
        </w:rPr>
        <w:t>1</w:t>
      </w:r>
    </w:p>
    <w:p w14:paraId="67D3FD50" w14:textId="77777777" w:rsidR="003E4843" w:rsidRPr="000B2453" w:rsidRDefault="003E4843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4AA9C55F" w14:textId="77777777" w:rsidR="009B4EDD" w:rsidRPr="00120693" w:rsidRDefault="000751CE" w:rsidP="00120693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B07FB3" w:rsidRPr="00B07FB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1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</w:t>
      </w:r>
      <w:r w:rsidR="0012069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Αναφορικά με απόπειρα καταστροφής περιουσίας με εκρηκτικές ύλες </w:t>
      </w:r>
      <w:r w:rsidR="00603BD8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12069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603BD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Νέα </w:t>
      </w:r>
      <w:r w:rsidR="00120693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</w:t>
      </w:r>
    </w:p>
    <w:p w14:paraId="6E05A926" w14:textId="77777777" w:rsidR="00D005B6" w:rsidRDefault="00120693" w:rsidP="00120693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Στο πλαίσιο διερεύνησης υπόθεσης απόπειρας καταστροφής περιουσίας με εκρηκτικές ύλες, που διαπράχθηκε στις 13/12/2020 στην επαρχία Λεμεσού, η Αστυνομία προχώρησε χθες στη σύλληψη ενός</w:t>
      </w:r>
      <w:r w:rsidR="00603BD8">
        <w:rPr>
          <w:rFonts w:ascii="Arial" w:hAnsi="Arial" w:cs="Arial"/>
          <w:bCs/>
          <w:sz w:val="24"/>
          <w:szCs w:val="24"/>
          <w:lang w:val="el-GR"/>
        </w:rPr>
        <w:t xml:space="preserve"> ακόμη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πρόσωπου.</w:t>
      </w:r>
    </w:p>
    <w:p w14:paraId="6A36F643" w14:textId="77777777" w:rsidR="00120693" w:rsidRDefault="00120693" w:rsidP="00120693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Πρόκειται για 32χρονο κάτοικο επαρχίας Λεμεσού, ο οποίος συνελήφθη βάσει δικαστικού εντάλματος και τέθηκε υπό κράτηση.</w:t>
      </w:r>
      <w:r w:rsidR="00603BD8">
        <w:rPr>
          <w:rFonts w:ascii="Arial" w:hAnsi="Arial" w:cs="Arial"/>
          <w:bCs/>
          <w:sz w:val="24"/>
          <w:szCs w:val="24"/>
          <w:lang w:val="el-GR"/>
        </w:rPr>
        <w:t xml:space="preserve"> Σημειώνεται, ότι για την ίδια υπόθεση είχε συλληφθεί στο πλαίσιο των εξετάσεων ακόμη ένα πρόσωπο, ηλικίας 27 ετών, επίσης από την επαρχία Λεμεσού.</w:t>
      </w:r>
    </w:p>
    <w:p w14:paraId="59925210" w14:textId="77777777" w:rsidR="00603BD8" w:rsidRPr="00456AE7" w:rsidRDefault="00603BD8" w:rsidP="00120693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Το ΤΑΕ Λεμεσού συνεχίζει τις εξετάσεις.</w:t>
      </w:r>
    </w:p>
    <w:p w14:paraId="5D6314F7" w14:textId="77777777" w:rsidR="00456AE7" w:rsidRPr="007363F6" w:rsidRDefault="00456AE7" w:rsidP="00456AE7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D2829D0" w14:textId="77777777" w:rsidR="008D1C4F" w:rsidRPr="007363F6" w:rsidRDefault="008D1C4F" w:rsidP="008D1C4F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8D8E17C" w14:textId="77777777" w:rsidR="008D1C4F" w:rsidRPr="007363F6" w:rsidRDefault="008D1C4F" w:rsidP="008D1C4F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34F327B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</w:t>
      </w:r>
    </w:p>
    <w:p w14:paraId="505069C1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</w:t>
      </w:r>
      <w:r w:rsidR="007F1448">
        <w:rPr>
          <w:rFonts w:ascii="Arial" w:hAnsi="Arial" w:cs="Arial"/>
          <w:sz w:val="23"/>
          <w:szCs w:val="23"/>
          <w:lang w:val="el-GR"/>
        </w:rPr>
        <w:t xml:space="preserve">                  Υποδιεύθυνση Επικοινωνίας</w:t>
      </w:r>
      <w:r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37F5FF7C" w14:textId="77777777" w:rsidR="003F28D6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</w:t>
      </w:r>
    </w:p>
    <w:p w14:paraId="735700E0" w14:textId="77777777" w:rsidR="00B07F53" w:rsidRDefault="00B07F53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6BC9807E" w14:textId="77777777" w:rsidR="008D1C4F" w:rsidRPr="003F28D6" w:rsidRDefault="00120693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3B3A76C2" wp14:editId="4CEACB24">
            <wp:extent cx="5943600" cy="166508"/>
            <wp:effectExtent l="19050" t="0" r="0" b="0"/>
            <wp:docPr id="3" name="Picture 5" descr="1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C4F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667FF5AC" wp14:editId="5600C045">
            <wp:simplePos x="0" y="0"/>
            <wp:positionH relativeFrom="margin">
              <wp:posOffset>-28575</wp:posOffset>
            </wp:positionH>
            <wp:positionV relativeFrom="margin">
              <wp:posOffset>7324725</wp:posOffset>
            </wp:positionV>
            <wp:extent cx="396240" cy="381000"/>
            <wp:effectExtent l="0" t="0" r="381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C4F" w:rsidRPr="003F28D6">
        <w:rPr>
          <w:rFonts w:ascii="Arial" w:hAnsi="Arial" w:cs="Arial"/>
          <w:sz w:val="18"/>
          <w:szCs w:val="18"/>
          <w:lang w:val="el-GR"/>
        </w:rPr>
        <w:t>Οδός Αντιστράτηγου Ευάγγελου Φλωράκη, 1478, Λευκωσία,</w:t>
      </w:r>
    </w:p>
    <w:p w14:paraId="2C534A00" w14:textId="77777777" w:rsidR="008D1C4F" w:rsidRPr="007F6141" w:rsidRDefault="008D1C4F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proofErr w:type="spellStart"/>
      <w:r w:rsidRPr="003F28D6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7F6141">
        <w:rPr>
          <w:rFonts w:ascii="Arial" w:hAnsi="Arial" w:cs="Arial"/>
          <w:sz w:val="18"/>
          <w:szCs w:val="18"/>
          <w:lang w:val="el-GR"/>
        </w:rPr>
        <w:t xml:space="preserve">.: 22808067, </w:t>
      </w:r>
      <w:r w:rsidRPr="003F28D6">
        <w:rPr>
          <w:rFonts w:ascii="Arial" w:hAnsi="Arial" w:cs="Arial"/>
          <w:sz w:val="18"/>
          <w:szCs w:val="18"/>
          <w:lang w:val="el-GR"/>
        </w:rPr>
        <w:t>Φαξ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22808598,  </w:t>
      </w:r>
      <w:r>
        <w:rPr>
          <w:rFonts w:ascii="Arial" w:hAnsi="Arial" w:cs="Arial"/>
          <w:sz w:val="18"/>
          <w:szCs w:val="18"/>
        </w:rPr>
        <w:t>Email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="00120693">
        <w:rPr>
          <w:rFonts w:ascii="Arial" w:hAnsi="Arial" w:cs="Arial"/>
          <w:sz w:val="18"/>
          <w:szCs w:val="18"/>
        </w:rPr>
        <w:t>communications</w:t>
      </w:r>
      <w:r w:rsidRPr="007F6141">
        <w:rPr>
          <w:rFonts w:ascii="Arial" w:hAnsi="Arial" w:cs="Arial"/>
          <w:sz w:val="18"/>
          <w:szCs w:val="18"/>
          <w:lang w:val="el-GR"/>
        </w:rPr>
        <w:t>@</w:t>
      </w:r>
      <w:r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cy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, </w:t>
      </w:r>
      <w:r w:rsidRPr="003F28D6">
        <w:rPr>
          <w:rFonts w:ascii="Arial" w:hAnsi="Arial" w:cs="Arial"/>
          <w:sz w:val="18"/>
          <w:szCs w:val="18"/>
          <w:lang w:val="el-GR"/>
        </w:rPr>
        <w:t>Ιστο</w:t>
      </w:r>
      <w:r>
        <w:rPr>
          <w:rFonts w:ascii="Arial" w:hAnsi="Arial" w:cs="Arial"/>
          <w:sz w:val="18"/>
          <w:szCs w:val="18"/>
          <w:lang w:val="el-GR"/>
        </w:rPr>
        <w:t>σ</w:t>
      </w:r>
      <w:r w:rsidRPr="003F28D6">
        <w:rPr>
          <w:rFonts w:ascii="Arial" w:hAnsi="Arial" w:cs="Arial"/>
          <w:sz w:val="18"/>
          <w:szCs w:val="18"/>
          <w:lang w:val="el-GR"/>
        </w:rPr>
        <w:t>ελίδα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Pr="003F28D6">
        <w:rPr>
          <w:rFonts w:ascii="Arial" w:hAnsi="Arial" w:cs="Arial"/>
          <w:sz w:val="18"/>
          <w:szCs w:val="18"/>
        </w:rPr>
        <w:t>www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cy</w:t>
      </w:r>
    </w:p>
    <w:p w14:paraId="124AAEF4" w14:textId="77777777" w:rsidR="002A36B7" w:rsidRPr="002A36B7" w:rsidRDefault="002A36B7" w:rsidP="008D1C4F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 </w:t>
      </w:r>
    </w:p>
    <w:p w14:paraId="56268F05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B07F53">
      <w:headerReference w:type="default" r:id="rId10"/>
      <w:footerReference w:type="default" r:id="rId11"/>
      <w:pgSz w:w="12240" w:h="15840"/>
      <w:pgMar w:top="1440" w:right="1440" w:bottom="153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63F84" w14:textId="77777777" w:rsidR="00A24259" w:rsidRDefault="00A24259" w:rsidP="00404DCD">
      <w:pPr>
        <w:spacing w:after="0" w:line="240" w:lineRule="auto"/>
      </w:pPr>
      <w:r>
        <w:separator/>
      </w:r>
    </w:p>
  </w:endnote>
  <w:endnote w:type="continuationSeparator" w:id="0">
    <w:p w14:paraId="6241E6D0" w14:textId="77777777" w:rsidR="00A24259" w:rsidRDefault="00A2425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7321C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B73D9" w14:textId="77777777" w:rsidR="00A24259" w:rsidRDefault="00A24259" w:rsidP="00404DCD">
      <w:pPr>
        <w:spacing w:after="0" w:line="240" w:lineRule="auto"/>
      </w:pPr>
      <w:r>
        <w:separator/>
      </w:r>
    </w:p>
  </w:footnote>
  <w:footnote w:type="continuationSeparator" w:id="0">
    <w:p w14:paraId="17FE95FB" w14:textId="77777777" w:rsidR="00A24259" w:rsidRDefault="00A2425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43C9C2DB" w14:textId="77777777" w:rsidR="008D0965" w:rsidRDefault="00A242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453043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0AB4"/>
    <w:rsid w:val="0001616A"/>
    <w:rsid w:val="000379CB"/>
    <w:rsid w:val="000751CE"/>
    <w:rsid w:val="00096977"/>
    <w:rsid w:val="00097DCB"/>
    <w:rsid w:val="000A5670"/>
    <w:rsid w:val="000B2453"/>
    <w:rsid w:val="000C71B3"/>
    <w:rsid w:val="00120693"/>
    <w:rsid w:val="001676C1"/>
    <w:rsid w:val="00176D96"/>
    <w:rsid w:val="00192C96"/>
    <w:rsid w:val="00195885"/>
    <w:rsid w:val="001C3C06"/>
    <w:rsid w:val="001F47FF"/>
    <w:rsid w:val="00201B38"/>
    <w:rsid w:val="0021063D"/>
    <w:rsid w:val="00241382"/>
    <w:rsid w:val="002A36B7"/>
    <w:rsid w:val="002C7373"/>
    <w:rsid w:val="002D2AF6"/>
    <w:rsid w:val="00313BCE"/>
    <w:rsid w:val="003471E2"/>
    <w:rsid w:val="00360C82"/>
    <w:rsid w:val="003640D2"/>
    <w:rsid w:val="003E4843"/>
    <w:rsid w:val="003F28D6"/>
    <w:rsid w:val="00404DCD"/>
    <w:rsid w:val="00422117"/>
    <w:rsid w:val="00456AE7"/>
    <w:rsid w:val="00471CB5"/>
    <w:rsid w:val="004841DE"/>
    <w:rsid w:val="004A703B"/>
    <w:rsid w:val="004C01D2"/>
    <w:rsid w:val="004D6C1B"/>
    <w:rsid w:val="0050342E"/>
    <w:rsid w:val="005C0192"/>
    <w:rsid w:val="005E47A9"/>
    <w:rsid w:val="00603BD8"/>
    <w:rsid w:val="00622A1B"/>
    <w:rsid w:val="006D694A"/>
    <w:rsid w:val="007363F6"/>
    <w:rsid w:val="0078196F"/>
    <w:rsid w:val="00795115"/>
    <w:rsid w:val="007B1C80"/>
    <w:rsid w:val="007C2890"/>
    <w:rsid w:val="007F1448"/>
    <w:rsid w:val="007F6141"/>
    <w:rsid w:val="00881C1F"/>
    <w:rsid w:val="008C3419"/>
    <w:rsid w:val="008D0965"/>
    <w:rsid w:val="008D1C4F"/>
    <w:rsid w:val="00955499"/>
    <w:rsid w:val="00996092"/>
    <w:rsid w:val="009B4EDD"/>
    <w:rsid w:val="009F40E8"/>
    <w:rsid w:val="00A24259"/>
    <w:rsid w:val="00A93AE2"/>
    <w:rsid w:val="00AB38F5"/>
    <w:rsid w:val="00AF65D5"/>
    <w:rsid w:val="00B07F53"/>
    <w:rsid w:val="00B07FB3"/>
    <w:rsid w:val="00B10ADB"/>
    <w:rsid w:val="00B8529A"/>
    <w:rsid w:val="00BB4DCE"/>
    <w:rsid w:val="00BF41AD"/>
    <w:rsid w:val="00C141EA"/>
    <w:rsid w:val="00C20D67"/>
    <w:rsid w:val="00C44C1B"/>
    <w:rsid w:val="00C63F58"/>
    <w:rsid w:val="00C71775"/>
    <w:rsid w:val="00C8195C"/>
    <w:rsid w:val="00C942EC"/>
    <w:rsid w:val="00CA298E"/>
    <w:rsid w:val="00CB7D47"/>
    <w:rsid w:val="00D00251"/>
    <w:rsid w:val="00D005B6"/>
    <w:rsid w:val="00DB7912"/>
    <w:rsid w:val="00DC4822"/>
    <w:rsid w:val="00DE6F76"/>
    <w:rsid w:val="00E12E9A"/>
    <w:rsid w:val="00E20D90"/>
    <w:rsid w:val="00E221F4"/>
    <w:rsid w:val="00E25788"/>
    <w:rsid w:val="00E526B4"/>
    <w:rsid w:val="00F0359E"/>
    <w:rsid w:val="00F067D8"/>
    <w:rsid w:val="00F17C29"/>
    <w:rsid w:val="00F96176"/>
    <w:rsid w:val="00FB69C3"/>
    <w:rsid w:val="00FC078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5659A"/>
  <w15:docId w15:val="{24B3055C-D32E-401F-8DC2-707E6E77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9610-695C-47C2-A097-14F9302E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2021-02-07T05:16:00Z</cp:lastPrinted>
  <dcterms:created xsi:type="dcterms:W3CDTF">2021-02-07T05:24:00Z</dcterms:created>
  <dcterms:modified xsi:type="dcterms:W3CDTF">2021-02-07T05:24:00Z</dcterms:modified>
</cp:coreProperties>
</file>